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0DB3" w14:textId="531C089A" w:rsidR="001C01AF" w:rsidRPr="001C01AF" w:rsidRDefault="001C01AF" w:rsidP="001C01AF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Решить задачи!</w:t>
      </w:r>
    </w:p>
    <w:p w14:paraId="02A1851B" w14:textId="77777777" w:rsidR="002A3340" w:rsidRPr="009176CC" w:rsidRDefault="009176CC" w:rsidP="00917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физическое обоснование пословице: «Коси коса пока роса, роса долой, и мы домой».</w:t>
      </w:r>
    </w:p>
    <w:p w14:paraId="097BFF6E" w14:textId="77777777" w:rsidR="009176CC" w:rsidRPr="009176CC" w:rsidRDefault="009176CC" w:rsidP="00917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бидон с молоком весит 33 кг. Бидон, заполненный наполовину, весит 17 кг. Какова масса пустого бидона?</w:t>
      </w:r>
    </w:p>
    <w:p w14:paraId="7502CF4A" w14:textId="77777777" w:rsidR="009176CC" w:rsidRPr="009176CC" w:rsidRDefault="009176CC" w:rsidP="00917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край стола поставили жестяную банку, плотно закрытую крышкой, так, что 2/3 банки свисало со стола, через некоторое время банка упала. Что было в банке?</w:t>
      </w:r>
    </w:p>
    <w:p w14:paraId="07D740CA" w14:textId="77777777" w:rsidR="009176CC" w:rsidRDefault="009176CC" w:rsidP="00917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6CC">
        <w:rPr>
          <w:rFonts w:ascii="Times New Roman" w:hAnsi="Times New Roman" w:cs="Times New Roman"/>
          <w:sz w:val="28"/>
          <w:szCs w:val="28"/>
        </w:rPr>
        <w:t>Улитка Даша, длиной 10 мм, и удав Саша, длиной 2,5 м, устроили соревнование по скоростному ползанию. Кто из участников финиширует раньше, если финиш регистрируется по кончику хвоста? Скорость Даши 1 см/c, скорость Саши 0,4 м/c. Расстояние от старта до финиша 1 м.</w:t>
      </w:r>
    </w:p>
    <w:p w14:paraId="2C17AA64" w14:textId="28BEBAB8" w:rsidR="00011AF9" w:rsidRPr="00ED1688" w:rsidRDefault="00011AF9" w:rsidP="00ED16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AF9">
        <w:rPr>
          <w:rFonts w:ascii="Times New Roman" w:hAnsi="Times New Roman" w:cs="Times New Roman"/>
          <w:sz w:val="28"/>
          <w:szCs w:val="28"/>
        </w:rPr>
        <w:t>Внутри чугунной отливки во время литья образовались пустоты.  Для   определения размера этих пустот отливку взвесили и измерили ее объем. Объем оказался равным 4,2 дм, а масса 27,3 кг. Каков размер пустот? (Известно, что 1 см3 чугуна имеет массу 7 г)</w:t>
      </w:r>
      <w:r w:rsidR="00ED1688">
        <w:rPr>
          <w:rFonts w:ascii="Times New Roman" w:hAnsi="Times New Roman" w:cs="Times New Roman"/>
          <w:sz w:val="28"/>
          <w:szCs w:val="28"/>
        </w:rPr>
        <w:t>.</w:t>
      </w:r>
    </w:p>
    <w:sectPr w:rsidR="00011AF9" w:rsidRPr="00ED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97B1C"/>
    <w:multiLevelType w:val="hybridMultilevel"/>
    <w:tmpl w:val="C51A0B0C"/>
    <w:lvl w:ilvl="0" w:tplc="B49C4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CC"/>
    <w:rsid w:val="00011AF9"/>
    <w:rsid w:val="001C01AF"/>
    <w:rsid w:val="002A3340"/>
    <w:rsid w:val="009176CC"/>
    <w:rsid w:val="00E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60EC"/>
  <w15:chartTrackingRefBased/>
  <w15:docId w15:val="{B26EEF74-8A47-4B8A-8828-E0B29BA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 Малина</dc:creator>
  <cp:keywords/>
  <dc:description/>
  <cp:lastModifiedBy>Наташка Малина</cp:lastModifiedBy>
  <cp:revision>4</cp:revision>
  <dcterms:created xsi:type="dcterms:W3CDTF">2023-01-26T00:10:00Z</dcterms:created>
  <dcterms:modified xsi:type="dcterms:W3CDTF">2023-01-26T01:40:00Z</dcterms:modified>
</cp:coreProperties>
</file>